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A" w:rsidRPr="00E04076" w:rsidRDefault="005B135A" w:rsidP="005B135A">
      <w:pPr>
        <w:spacing w:after="0" w:line="240" w:lineRule="auto"/>
        <w:ind w:right="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076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Организатору аукциона</w:t>
      </w:r>
    </w:p>
    <w:p w:rsidR="005B135A" w:rsidRPr="00E04076" w:rsidRDefault="005B135A" w:rsidP="005B135A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4076">
        <w:rPr>
          <w:rFonts w:ascii="Times New Roman" w:hAnsi="Times New Roman" w:cs="Times New Roman"/>
          <w:color w:val="000000"/>
          <w:sz w:val="24"/>
          <w:szCs w:val="24"/>
        </w:rPr>
        <w:t>Администрация МО СП «</w:t>
      </w:r>
      <w:r w:rsidR="001911D8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B135A" w:rsidRPr="00E04076" w:rsidRDefault="005B135A" w:rsidP="005B135A">
      <w:pPr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76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  <w:r w:rsidR="001911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407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E04076">
        <w:rPr>
          <w:rFonts w:ascii="Times New Roman" w:hAnsi="Times New Roman" w:cs="Times New Roman"/>
          <w:b/>
          <w:sz w:val="24"/>
          <w:szCs w:val="24"/>
        </w:rPr>
        <w:t>аукцио</w:t>
      </w:r>
      <w:r>
        <w:rPr>
          <w:rFonts w:ascii="Times New Roman" w:hAnsi="Times New Roman" w:cs="Times New Roman"/>
          <w:b/>
          <w:sz w:val="24"/>
          <w:szCs w:val="24"/>
        </w:rPr>
        <w:t>не на право заключения договора аренды земельного участка</w:t>
      </w:r>
    </w:p>
    <w:p w:rsidR="005B135A" w:rsidRPr="00E04076" w:rsidRDefault="005B135A" w:rsidP="005B135A">
      <w:pPr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B135A" w:rsidRDefault="005B135A" w:rsidP="005B135A">
      <w:pPr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11D8">
        <w:rPr>
          <w:rFonts w:ascii="Times New Roman" w:hAnsi="Times New Roman" w:cs="Times New Roman"/>
          <w:color w:val="000000"/>
          <w:sz w:val="24"/>
          <w:szCs w:val="24"/>
        </w:rPr>
        <w:t>Тугнуй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«___»_________20___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5B135A" w:rsidRPr="00E04076" w:rsidRDefault="005B135A" w:rsidP="005B135A">
      <w:pPr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5B135A" w:rsidRPr="00E04076" w:rsidRDefault="005B135A" w:rsidP="005B135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04076">
        <w:rPr>
          <w:rFonts w:ascii="Times New Roman" w:hAnsi="Times New Roman" w:cs="Times New Roman"/>
          <w:sz w:val="24"/>
          <w:szCs w:val="24"/>
        </w:rPr>
        <w:t>включить_________________________________________</w:t>
      </w:r>
      <w:r w:rsidRPr="00E04076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B135A" w:rsidRPr="00E04076" w:rsidRDefault="005B135A" w:rsidP="005B135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0"/>
          <w:szCs w:val="20"/>
        </w:rPr>
        <w:t xml:space="preserve">   (Ф.И.О. гражданина или наименование юридического лица)</w:t>
      </w:r>
    </w:p>
    <w:p w:rsidR="005B135A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135A" w:rsidRPr="00E04076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Pr="00E04076">
        <w:rPr>
          <w:rFonts w:ascii="Times New Roman" w:hAnsi="Times New Roman" w:cs="Times New Roman"/>
          <w:sz w:val="24"/>
          <w:szCs w:val="24"/>
        </w:rPr>
        <w:t>основании______________________________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135A" w:rsidRPr="00E04076" w:rsidRDefault="005B135A" w:rsidP="005B13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0"/>
          <w:szCs w:val="20"/>
        </w:rPr>
        <w:t xml:space="preserve">(устав, свидетельство, доверенность)     </w:t>
      </w:r>
    </w:p>
    <w:p w:rsidR="005B135A" w:rsidRPr="00C97B82" w:rsidRDefault="005B135A" w:rsidP="005B135A">
      <w:pPr>
        <w:spacing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в состав претендентов на участие в аукционе от _______________ г. </w:t>
      </w:r>
      <w:r w:rsidRPr="005F2C56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E04076">
        <w:rPr>
          <w:rFonts w:ascii="Times New Roman" w:hAnsi="Times New Roman" w:cs="Times New Roman"/>
          <w:sz w:val="24"/>
          <w:szCs w:val="24"/>
        </w:rPr>
        <w:t xml:space="preserve">, </w:t>
      </w:r>
      <w:r w:rsidRPr="00C97B8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7B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</w:t>
      </w:r>
      <w:r w:rsidRPr="00C97B82">
        <w:rPr>
          <w:rFonts w:ascii="Times New Roman" w:hAnsi="Times New Roman" w:cs="Times New Roman"/>
          <w:sz w:val="24"/>
          <w:szCs w:val="24"/>
        </w:rPr>
        <w:t>№:</w:t>
      </w:r>
      <w:r>
        <w:rPr>
          <w:rFonts w:ascii="Times New Roman" w:hAnsi="Times New Roman" w:cs="Times New Roman"/>
          <w:sz w:val="24"/>
          <w:szCs w:val="24"/>
        </w:rPr>
        <w:t>___________________                 площадью ____</w:t>
      </w:r>
      <w:r w:rsidRPr="00C97B82">
        <w:rPr>
          <w:rFonts w:ascii="Times New Roman" w:hAnsi="Times New Roman" w:cs="Times New Roman"/>
          <w:sz w:val="24"/>
          <w:szCs w:val="24"/>
        </w:rPr>
        <w:t>кв.м., расположенный по адресу: Республика Бурятия,</w:t>
      </w:r>
      <w:r>
        <w:rPr>
          <w:rFonts w:ascii="Times New Roman" w:hAnsi="Times New Roman" w:cs="Times New Roman"/>
          <w:sz w:val="24"/>
          <w:szCs w:val="24"/>
        </w:rPr>
        <w:t xml:space="preserve"> Мухоршибирский район, с</w:t>
      </w:r>
      <w:r w:rsidRPr="00C97B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D8">
        <w:rPr>
          <w:rFonts w:ascii="Times New Roman" w:hAnsi="Times New Roman" w:cs="Times New Roman"/>
          <w:sz w:val="24"/>
          <w:szCs w:val="24"/>
        </w:rPr>
        <w:t>Тугнуй</w:t>
      </w:r>
      <w:r w:rsidRPr="00C97B82">
        <w:rPr>
          <w:rFonts w:ascii="Times New Roman" w:hAnsi="Times New Roman" w:cs="Times New Roman"/>
          <w:sz w:val="24"/>
          <w:szCs w:val="24"/>
        </w:rPr>
        <w:t>,_______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C97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для использования в целях: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7B82">
        <w:rPr>
          <w:rFonts w:ascii="Times New Roman" w:hAnsi="Times New Roman" w:cs="Times New Roman"/>
          <w:sz w:val="24"/>
          <w:szCs w:val="24"/>
        </w:rPr>
        <w:t>___</w:t>
      </w:r>
    </w:p>
    <w:p w:rsidR="005B135A" w:rsidRDefault="005B135A" w:rsidP="005B135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Задаток на участие в аукционе в размере ________________ руб. внесен  на расчетный счет Продавца:</w:t>
      </w:r>
    </w:p>
    <w:p w:rsidR="005B135A" w:rsidRPr="00E04076" w:rsidRDefault="00533B63" w:rsidP="005B135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</w:t>
      </w:r>
      <w:proofErr w:type="gramStart"/>
      <w:r w:rsidR="005B135A"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ГРКЦ  НБ</w:t>
      </w:r>
      <w:proofErr w:type="gramEnd"/>
      <w:r w:rsidR="005B135A"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 Бурятия Банка России г. Улан-Удэ, Администрация муниципального образования </w:t>
      </w:r>
      <w:r w:rsidR="005B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r w:rsidR="005B135A"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r w:rsidR="005B135A"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B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 03148866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="005B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КПП  031401</w:t>
      </w:r>
      <w:r w:rsidR="00C34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001, р/счет </w:t>
      </w:r>
      <w:r w:rsidRPr="0053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40302810100003000237</w:t>
      </w:r>
      <w:r w:rsidR="005B135A"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B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048142001 ОКТМО 816364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="005B135A"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B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лицевой счет </w:t>
      </w:r>
      <w:r w:rsidRPr="0053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05023013150</w:t>
      </w:r>
      <w:r w:rsidR="005B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135A"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платежа – задаток </w:t>
      </w:r>
      <w:r w:rsidR="005B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участие в аукционе по Лоту №</w:t>
      </w:r>
      <w:r w:rsidR="00C34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B135A"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135A" w:rsidRPr="00E04076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4076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гарантирую выполнение взятых обязательств, в полном объеме и в сроки, установленные Администрацией муниципального образования сельского поселения «</w:t>
      </w:r>
      <w:r w:rsidR="00533B63">
        <w:rPr>
          <w:rFonts w:ascii="Times New Roman" w:hAnsi="Times New Roman" w:cs="Times New Roman"/>
          <w:sz w:val="24"/>
          <w:szCs w:val="24"/>
        </w:rPr>
        <w:t>Тугнуйское</w:t>
      </w:r>
      <w:r w:rsidRPr="00E04076">
        <w:rPr>
          <w:rFonts w:ascii="Times New Roman" w:hAnsi="Times New Roman" w:cs="Times New Roman"/>
          <w:sz w:val="24"/>
          <w:szCs w:val="24"/>
        </w:rPr>
        <w:t>», в соответствии с Земельным Кодексом РФ, Градостроительным Кодексом РФ.</w:t>
      </w:r>
    </w:p>
    <w:p w:rsidR="005B135A" w:rsidRPr="00E04076" w:rsidRDefault="005B135A" w:rsidP="005B135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Данный земельный участок визуально осмотрен на местности, известны площадь, границы, межевые знаки и существенные характеристики участка, ознакомлен 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E04076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5B135A" w:rsidRPr="00E04076" w:rsidRDefault="005B135A" w:rsidP="005B135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5B135A" w:rsidRPr="00E04076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135A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 серия __</w:t>
      </w:r>
      <w:r>
        <w:rPr>
          <w:rFonts w:ascii="Times New Roman" w:hAnsi="Times New Roman" w:cs="Times New Roman"/>
          <w:sz w:val="24"/>
          <w:szCs w:val="24"/>
        </w:rPr>
        <w:t xml:space="preserve">_____ № ______________, </w:t>
      </w:r>
    </w:p>
    <w:p w:rsidR="005B135A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___________________г.</w:t>
      </w:r>
      <w:r w:rsidRPr="00E0407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0"/>
          <w:szCs w:val="20"/>
        </w:rPr>
        <w:t>(кем выдан)</w:t>
      </w:r>
    </w:p>
    <w:p w:rsidR="005B135A" w:rsidRPr="00E04076" w:rsidRDefault="005B135A" w:rsidP="005B1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135A" w:rsidRPr="00E04076" w:rsidRDefault="005B135A" w:rsidP="005B1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0"/>
          <w:szCs w:val="20"/>
        </w:rPr>
        <w:t>(Ф.И.О. претендента)</w:t>
      </w:r>
    </w:p>
    <w:p w:rsidR="005B135A" w:rsidRPr="00E04076" w:rsidRDefault="005B135A" w:rsidP="005B1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Продавцом персональных данных согласно статье 3 Федерального закона «О персональных данных» от 27.07.2006 №152-ФЗ, в целях, определенных </w:t>
      </w:r>
      <w:r w:rsidRPr="00E04076">
        <w:rPr>
          <w:rFonts w:ascii="Times New Roman" w:hAnsi="Times New Roman" w:cs="Times New Roman"/>
          <w:iCs/>
          <w:sz w:val="24"/>
          <w:szCs w:val="24"/>
        </w:rPr>
        <w:t>Земельным Кодексом РФ, Градостроительным Кодексом РФ</w:t>
      </w:r>
      <w:r w:rsidRPr="00E04076">
        <w:rPr>
          <w:rFonts w:ascii="Times New Roman" w:hAnsi="Times New Roman" w:cs="Times New Roman"/>
          <w:sz w:val="24"/>
          <w:szCs w:val="24"/>
        </w:rPr>
        <w:t>, в случае признания участником аукциона, за</w:t>
      </w:r>
      <w:r>
        <w:rPr>
          <w:rFonts w:ascii="Times New Roman" w:hAnsi="Times New Roman" w:cs="Times New Roman"/>
          <w:sz w:val="24"/>
          <w:szCs w:val="24"/>
        </w:rPr>
        <w:t xml:space="preserve">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 аренды</w:t>
      </w:r>
      <w:proofErr w:type="gramEnd"/>
      <w:r w:rsidRPr="00E04076">
        <w:rPr>
          <w:rFonts w:ascii="Times New Roman" w:hAnsi="Times New Roman" w:cs="Times New Roman"/>
          <w:sz w:val="24"/>
          <w:szCs w:val="24"/>
        </w:rPr>
        <w:t>.</w:t>
      </w:r>
    </w:p>
    <w:p w:rsidR="005B135A" w:rsidRPr="00E04076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5A" w:rsidRPr="00E04076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 серия _______ № ______________________________, </w:t>
      </w:r>
      <w:r>
        <w:rPr>
          <w:rFonts w:ascii="Times New Roman" w:hAnsi="Times New Roman" w:cs="Times New Roman"/>
          <w:sz w:val="24"/>
          <w:szCs w:val="24"/>
        </w:rPr>
        <w:t>дата регистрации «___» ______</w:t>
      </w:r>
      <w:r w:rsidRPr="00E04076">
        <w:rPr>
          <w:rFonts w:ascii="Times New Roman" w:hAnsi="Times New Roman" w:cs="Times New Roman"/>
          <w:sz w:val="24"/>
          <w:szCs w:val="24"/>
        </w:rPr>
        <w:t>____ ____г.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Место выдачи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Место жительства / Место нахождения: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135A" w:rsidRPr="00E04076" w:rsidRDefault="005B135A" w:rsidP="005B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Телефон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04076">
        <w:rPr>
          <w:rFonts w:ascii="Times New Roman" w:hAnsi="Times New Roman" w:cs="Times New Roman"/>
          <w:sz w:val="24"/>
          <w:szCs w:val="24"/>
        </w:rPr>
        <w:t>____ Факс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4076">
        <w:rPr>
          <w:rFonts w:ascii="Times New Roman" w:hAnsi="Times New Roman" w:cs="Times New Roman"/>
          <w:sz w:val="24"/>
          <w:szCs w:val="24"/>
        </w:rPr>
        <w:t>_____ Индекс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4076">
        <w:rPr>
          <w:rFonts w:ascii="Times New Roman" w:hAnsi="Times New Roman" w:cs="Times New Roman"/>
          <w:sz w:val="24"/>
          <w:szCs w:val="24"/>
        </w:rPr>
        <w:t>______</w:t>
      </w:r>
    </w:p>
    <w:p w:rsidR="005B135A" w:rsidRPr="00E04076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К заявке прилагаю:</w:t>
      </w:r>
    </w:p>
    <w:p w:rsidR="005B135A" w:rsidRPr="00E04076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135A" w:rsidRPr="00E04076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135A" w:rsidRPr="00E04076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135A" w:rsidRPr="00E04076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135A" w:rsidRPr="00E04076" w:rsidRDefault="005B135A" w:rsidP="005B135A">
      <w:pPr>
        <w:tabs>
          <w:tab w:val="left" w:pos="5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Заявка на участие сдана                                       </w:t>
      </w:r>
    </w:p>
    <w:p w:rsidR="005B135A" w:rsidRPr="00E04076" w:rsidRDefault="005B135A" w:rsidP="005B135A">
      <w:pPr>
        <w:tabs>
          <w:tab w:val="left" w:pos="545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«____»______________20___г._____________________________________________________</w:t>
      </w:r>
    </w:p>
    <w:p w:rsidR="005B135A" w:rsidRPr="00E04076" w:rsidRDefault="005B135A" w:rsidP="005B135A">
      <w:pPr>
        <w:tabs>
          <w:tab w:val="left" w:pos="545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4"/>
          <w:szCs w:val="24"/>
        </w:rPr>
        <w:tab/>
      </w:r>
      <w:r w:rsidRPr="00E04076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                  </w:t>
      </w:r>
    </w:p>
    <w:p w:rsidR="005B135A" w:rsidRPr="00E04076" w:rsidRDefault="005B135A" w:rsidP="005B135A">
      <w:pPr>
        <w:tabs>
          <w:tab w:val="left" w:pos="1180"/>
          <w:tab w:val="left" w:pos="6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color w:val="000000"/>
          <w:sz w:val="24"/>
          <w:szCs w:val="24"/>
        </w:rPr>
        <w:t>Заявка принята организатором  торгов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135A" w:rsidRPr="00E04076" w:rsidRDefault="005B135A" w:rsidP="005B135A">
      <w:pPr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 xml:space="preserve"> час. __</w:t>
      </w:r>
      <w:r>
        <w:rPr>
          <w:rFonts w:ascii="Times New Roman" w:hAnsi="Times New Roman" w:cs="Times New Roman"/>
          <w:color w:val="000000"/>
          <w:sz w:val="24"/>
          <w:szCs w:val="24"/>
        </w:rPr>
        <w:t>___ мин. «____» __________ 2016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 xml:space="preserve"> г. Регистрационн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ый номер заявки: №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5B135A" w:rsidRPr="00E04076" w:rsidRDefault="005B135A" w:rsidP="005B135A">
      <w:pPr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5B135A" w:rsidRPr="00E04076" w:rsidRDefault="005B135A" w:rsidP="005B13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76">
        <w:rPr>
          <w:rFonts w:ascii="Times New Roman" w:hAnsi="Times New Roman" w:cs="Times New Roman"/>
          <w:color w:val="000000"/>
          <w:sz w:val="24"/>
          <w:szCs w:val="24"/>
        </w:rPr>
        <w:t>Подпись уполномоченного ли</w:t>
      </w:r>
      <w:r>
        <w:rPr>
          <w:rFonts w:ascii="Times New Roman" w:hAnsi="Times New Roman" w:cs="Times New Roman"/>
          <w:color w:val="000000"/>
          <w:sz w:val="24"/>
          <w:szCs w:val="24"/>
        </w:rPr>
        <w:t>ца организатора аукциона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>_______________________.</w:t>
      </w:r>
    </w:p>
    <w:p w:rsidR="005B135A" w:rsidRPr="00E04076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Заявке на участие в аукционе</w:t>
      </w:r>
    </w:p>
    <w:p w:rsidR="005B135A" w:rsidRDefault="005B135A" w:rsidP="005B135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</w:t>
      </w:r>
    </w:p>
    <w:p w:rsidR="005B135A" w:rsidRPr="00907000" w:rsidRDefault="005B135A" w:rsidP="005B135A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907000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5B135A" w:rsidRDefault="005B135A" w:rsidP="005B135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B135A" w:rsidRDefault="005B135A" w:rsidP="005B135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контактного телефона:_____________________</w:t>
      </w:r>
    </w:p>
    <w:p w:rsidR="005B135A" w:rsidRDefault="005B135A" w:rsidP="005B135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счета для возврата задатка</w:t>
      </w:r>
    </w:p>
    <w:p w:rsidR="005B135A" w:rsidRDefault="005B135A" w:rsidP="005B13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задаток на участие в аукционе 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____________.</w:t>
      </w:r>
      <w:r>
        <w:rPr>
          <w:rFonts w:ascii="Times New Roman" w:hAnsi="Times New Roman" w:cs="Times New Roman"/>
          <w:sz w:val="24"/>
          <w:szCs w:val="24"/>
        </w:rPr>
        <w:t>, перечисленный платежным поручением (квитанцией) № ______ от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_________руб. по основаниям, установленным Земельным кодексом Российской Федерации, по следующим реквизитам: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 (если карточка, то владельца карточки) 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______________________________________________________________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(получателя)_____________________________________________________________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(банка) ___________________________ БИК (банка)___________________________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(банка): ____________________________________________________________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>
        <w:rPr>
          <w:rFonts w:ascii="Times New Roman" w:hAnsi="Times New Roman" w:cs="Times New Roman"/>
          <w:sz w:val="24"/>
          <w:szCs w:val="24"/>
        </w:rPr>
        <w:t>./счет (получателя)_________________________________________________________</w:t>
      </w:r>
    </w:p>
    <w:p w:rsidR="005B135A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_______________</w:t>
      </w:r>
    </w:p>
    <w:p w:rsidR="005B135A" w:rsidRDefault="005B135A" w:rsidP="005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5B135A" w:rsidRDefault="005B135A" w:rsidP="005B135A"/>
    <w:p w:rsidR="004F33F1" w:rsidRDefault="004F33F1"/>
    <w:sectPr w:rsidR="004F33F1" w:rsidSect="0017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495"/>
    <w:multiLevelType w:val="hybridMultilevel"/>
    <w:tmpl w:val="987075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47"/>
    <w:rsid w:val="001474BF"/>
    <w:rsid w:val="001911D8"/>
    <w:rsid w:val="001D1045"/>
    <w:rsid w:val="004F33F1"/>
    <w:rsid w:val="00533B63"/>
    <w:rsid w:val="00597053"/>
    <w:rsid w:val="005B135A"/>
    <w:rsid w:val="00C34688"/>
    <w:rsid w:val="00CC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775B-C25B-481C-B845-C2801FFA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08BB-9ACF-4C63-843B-855F7A07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2016-10-07T05:50:00Z</cp:lastPrinted>
  <dcterms:created xsi:type="dcterms:W3CDTF">2016-10-12T03:20:00Z</dcterms:created>
  <dcterms:modified xsi:type="dcterms:W3CDTF">2016-10-12T03:20:00Z</dcterms:modified>
</cp:coreProperties>
</file>